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PIETEIKUMS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dalībai Latvijas Etnogrāfiskā brīvdabas muzeja rīkotajā</w:t>
      </w:r>
    </w:p>
    <w:p w:rsidR="00B00645" w:rsidRPr="00B00645" w:rsidRDefault="009F5EAD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sz w:val="24"/>
          <w:szCs w:val="24"/>
          <w:lang w:eastAsia="en-US"/>
        </w:rPr>
        <w:t>Ziemas Saulgrieži-Bluķa vakars</w:t>
      </w:r>
      <w:r w:rsidR="00B00645"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. 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>201</w:t>
      </w:r>
      <w:r w:rsidR="008C3A82">
        <w:rPr>
          <w:rFonts w:eastAsia="Calibri"/>
          <w:b/>
          <w:bCs/>
          <w:color w:val="auto"/>
          <w:sz w:val="24"/>
          <w:szCs w:val="24"/>
          <w:lang w:eastAsia="en-US"/>
        </w:rPr>
        <w:t>9</w:t>
      </w: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. gada </w:t>
      </w:r>
      <w:r w:rsidR="009F5EAD">
        <w:rPr>
          <w:rFonts w:eastAsia="Calibri"/>
          <w:b/>
          <w:bCs/>
          <w:color w:val="auto"/>
          <w:sz w:val="24"/>
          <w:szCs w:val="24"/>
          <w:lang w:eastAsia="en-US"/>
        </w:rPr>
        <w:t>22</w:t>
      </w: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.  </w:t>
      </w:r>
      <w:r w:rsidR="009F5EAD">
        <w:rPr>
          <w:rFonts w:eastAsia="Calibri"/>
          <w:b/>
          <w:bCs/>
          <w:color w:val="auto"/>
          <w:sz w:val="24"/>
          <w:szCs w:val="24"/>
          <w:lang w:eastAsia="en-US"/>
        </w:rPr>
        <w:t>decembrī</w:t>
      </w:r>
    </w:p>
    <w:p w:rsidR="008B4AD0" w:rsidRDefault="008B009D" w:rsidP="000E00F4">
      <w:pPr>
        <w:pStyle w:val="Default"/>
        <w:jc w:val="center"/>
        <w:rPr>
          <w:b/>
          <w:bCs/>
        </w:rPr>
      </w:pPr>
      <w:r>
        <w:rPr>
          <w:b/>
          <w:bCs/>
        </w:rPr>
        <w:t>PĀRTIKAS PRODUKTU</w:t>
      </w:r>
      <w:r w:rsidR="000E00F4" w:rsidRPr="00E51552">
        <w:rPr>
          <w:b/>
          <w:bCs/>
        </w:rPr>
        <w:t xml:space="preserve"> </w:t>
      </w:r>
      <w:r>
        <w:rPr>
          <w:b/>
          <w:bCs/>
        </w:rPr>
        <w:t>TIRDZNIECĪBAI</w:t>
      </w:r>
    </w:p>
    <w:p w:rsidR="00D91C73" w:rsidRPr="00E51552" w:rsidRDefault="00D91C73" w:rsidP="000E00F4">
      <w:pPr>
        <w:pStyle w:val="Default"/>
        <w:jc w:val="center"/>
        <w:rPr>
          <w:b/>
          <w:bCs/>
        </w:rPr>
      </w:pP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1A5677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.</w:t>
      </w:r>
    </w:p>
    <w:p w:rsidR="000E00F4" w:rsidRDefault="000E00F4" w:rsidP="000E00F4">
      <w:pPr>
        <w:pStyle w:val="Default"/>
        <w:jc w:val="center"/>
        <w:rPr>
          <w:b/>
          <w:i/>
          <w:iCs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p w:rsidR="007E2076" w:rsidRPr="00505124" w:rsidRDefault="007E2076" w:rsidP="000E00F4">
      <w:pPr>
        <w:pStyle w:val="Default"/>
        <w:jc w:val="center"/>
        <w:rPr>
          <w:b/>
          <w:color w:val="538135" w:themeColor="accent6" w:themeShade="B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249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1A5677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4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</w:t>
            </w:r>
            <w:r w:rsidR="008307F3">
              <w:rPr>
                <w:b/>
                <w:sz w:val="22"/>
                <w:szCs w:val="22"/>
              </w:rPr>
              <w:t>ā</w:t>
            </w:r>
            <w:r w:rsidRPr="00ED4C2E">
              <w:rPr>
                <w:b/>
                <w:sz w:val="22"/>
                <w:szCs w:val="22"/>
              </w:rPr>
              <w:t>s preču grupu uzskaitījums</w:t>
            </w: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1A5677">
        <w:trPr>
          <w:trHeight w:val="275"/>
        </w:trPr>
        <w:tc>
          <w:tcPr>
            <w:tcW w:w="6858" w:type="dxa"/>
            <w:gridSpan w:val="3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249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1A5677">
        <w:trPr>
          <w:trHeight w:val="275"/>
        </w:trPr>
        <w:tc>
          <w:tcPr>
            <w:tcW w:w="6858" w:type="dxa"/>
            <w:gridSpan w:val="3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B00645" w:rsidP="00830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1m</w:t>
            </w:r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EUR</w:t>
            </w:r>
            <w:r w:rsidR="001A5677">
              <w:rPr>
                <w:b/>
                <w:bCs/>
                <w:sz w:val="22"/>
                <w:szCs w:val="22"/>
              </w:rPr>
              <w:t xml:space="preserve"> </w:t>
            </w:r>
            <w:r w:rsidR="008307F3">
              <w:rPr>
                <w:b/>
                <w:bCs/>
                <w:sz w:val="22"/>
                <w:szCs w:val="22"/>
              </w:rPr>
              <w:t>14.63</w:t>
            </w:r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( kopā ar PVN)</w:t>
            </w:r>
          </w:p>
        </w:tc>
        <w:tc>
          <w:tcPr>
            <w:tcW w:w="249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1A5677">
        <w:trPr>
          <w:trHeight w:val="275"/>
        </w:trPr>
        <w:tc>
          <w:tcPr>
            <w:tcW w:w="6858" w:type="dxa"/>
            <w:gridSpan w:val="3"/>
          </w:tcPr>
          <w:p w:rsidR="001A5677" w:rsidRPr="00ED4C2E" w:rsidRDefault="001A5677" w:rsidP="001A56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muzeja teritorijā </w:t>
            </w:r>
            <w:r w:rsidR="007E2076">
              <w:rPr>
                <w:b/>
                <w:bCs/>
                <w:sz w:val="22"/>
                <w:szCs w:val="22"/>
              </w:rPr>
              <w:t>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A5677" w:rsidRDefault="001A5677" w:rsidP="000E00F4">
      <w:pPr>
        <w:pStyle w:val="Default"/>
        <w:jc w:val="center"/>
        <w:rPr>
          <w:b/>
          <w:bCs/>
          <w:color w:val="538135" w:themeColor="accent6" w:themeShade="BF"/>
        </w:rPr>
      </w:pPr>
    </w:p>
    <w:p w:rsidR="00D91C73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p w:rsidR="001A5677" w:rsidRPr="00505124" w:rsidRDefault="001A5677" w:rsidP="000E00F4">
      <w:pPr>
        <w:pStyle w:val="Default"/>
        <w:jc w:val="center"/>
        <w:rPr>
          <w:b/>
          <w:bCs/>
          <w:color w:val="538135" w:themeColor="accent6" w:themeShade="BF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AC0133" w:rsidRDefault="000E00F4" w:rsidP="000E00F4">
      <w:pPr>
        <w:pStyle w:val="Default"/>
        <w:rPr>
          <w:sz w:val="32"/>
          <w:szCs w:val="32"/>
        </w:rPr>
      </w:pPr>
      <w:r w:rsidRPr="00ED4C2E"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="008307F3">
        <w:rPr>
          <w:sz w:val="22"/>
          <w:szCs w:val="22"/>
        </w:rPr>
        <w:t>Stenda vizualizācijas fotoattēlu</w:t>
      </w:r>
      <w:r w:rsidRPr="00ED4C2E">
        <w:rPr>
          <w:sz w:val="22"/>
          <w:szCs w:val="22"/>
        </w:rPr>
        <w:t xml:space="preserve">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</w:p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  <w:r w:rsidRPr="00ED4C2E">
        <w:rPr>
          <w:sz w:val="32"/>
          <w:szCs w:val="32"/>
        </w:rPr>
        <w:tab/>
      </w:r>
    </w:p>
    <w:p w:rsidR="00D91C73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7E2076" w:rsidRDefault="007E2076" w:rsidP="000E00F4">
      <w:pPr>
        <w:pStyle w:val="Default"/>
        <w:rPr>
          <w:b/>
          <w:bCs/>
          <w:sz w:val="22"/>
          <w:szCs w:val="22"/>
        </w:rPr>
      </w:pP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proofErr w:type="gramStart"/>
      <w:r w:rsidRPr="00ED4C2E">
        <w:rPr>
          <w:sz w:val="22"/>
          <w:szCs w:val="22"/>
        </w:rPr>
        <w:t xml:space="preserve"> </w:t>
      </w:r>
      <w:r w:rsidR="00A77EAD">
        <w:rPr>
          <w:sz w:val="22"/>
          <w:szCs w:val="22"/>
        </w:rPr>
        <w:t xml:space="preserve"> </w:t>
      </w:r>
      <w:proofErr w:type="gramEnd"/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 w:rsidR="008C3A82">
        <w:rPr>
          <w:sz w:val="22"/>
          <w:szCs w:val="22"/>
        </w:rPr>
        <w:t>9</w:t>
      </w:r>
      <w:bookmarkStart w:id="0" w:name="_GoBack"/>
      <w:bookmarkEnd w:id="0"/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8307F3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1A5677"/>
    <w:rsid w:val="00320B02"/>
    <w:rsid w:val="0034750C"/>
    <w:rsid w:val="00467395"/>
    <w:rsid w:val="00504F16"/>
    <w:rsid w:val="00505124"/>
    <w:rsid w:val="0060348C"/>
    <w:rsid w:val="0063522E"/>
    <w:rsid w:val="007E2076"/>
    <w:rsid w:val="008307F3"/>
    <w:rsid w:val="008B009D"/>
    <w:rsid w:val="008B4AD0"/>
    <w:rsid w:val="008C3A82"/>
    <w:rsid w:val="009F5EAD"/>
    <w:rsid w:val="00A77EAD"/>
    <w:rsid w:val="00AC0133"/>
    <w:rsid w:val="00AC3B5A"/>
    <w:rsid w:val="00B00645"/>
    <w:rsid w:val="00D42989"/>
    <w:rsid w:val="00D91C73"/>
    <w:rsid w:val="00E169E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2018-08-09T08:50:00Z</cp:lastPrinted>
  <dcterms:created xsi:type="dcterms:W3CDTF">2019-11-20T08:40:00Z</dcterms:created>
  <dcterms:modified xsi:type="dcterms:W3CDTF">2019-11-20T08:40:00Z</dcterms:modified>
</cp:coreProperties>
</file>